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财政税务学院</w:t>
      </w:r>
      <w:r>
        <w:rPr>
          <w:rFonts w:ascii="仿宋_GB2312" w:hAnsi="仿宋" w:eastAsia="仿宋_GB2312"/>
          <w:b/>
          <w:sz w:val="28"/>
          <w:szCs w:val="28"/>
        </w:rPr>
        <w:t>201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9</w:t>
      </w:r>
      <w:r>
        <w:rPr>
          <w:rFonts w:ascii="仿宋_GB2312" w:hAnsi="仿宋" w:eastAsia="仿宋_GB2312"/>
          <w:b/>
          <w:sz w:val="28"/>
          <w:szCs w:val="28"/>
        </w:rPr>
        <w:t>-20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hAnsi="仿宋" w:eastAsia="仿宋_GB2312"/>
          <w:b/>
          <w:sz w:val="28"/>
          <w:szCs w:val="28"/>
        </w:rPr>
        <w:t>学年评优申报表</w:t>
      </w:r>
    </w:p>
    <w:tbl>
      <w:tblPr>
        <w:tblStyle w:val="4"/>
        <w:tblW w:w="85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98"/>
        <w:gridCol w:w="334"/>
        <w:gridCol w:w="890"/>
        <w:gridCol w:w="6"/>
        <w:gridCol w:w="877"/>
        <w:gridCol w:w="538"/>
        <w:gridCol w:w="338"/>
        <w:gridCol w:w="1197"/>
        <w:gridCol w:w="1260"/>
        <w:gridCol w:w="126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年龄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2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所在班级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所在学院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现任职务</w:t>
            </w:r>
          </w:p>
        </w:tc>
        <w:tc>
          <w:tcPr>
            <w:tcW w:w="1277" w:type="dxa"/>
            <w:gridSpan w:val="2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年度平均成绩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申报项目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优秀研究生干部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优秀研究生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</w:trPr>
        <w:tc>
          <w:tcPr>
            <w:tcW w:w="90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要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事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迹</w:t>
            </w:r>
          </w:p>
        </w:tc>
        <w:tc>
          <w:tcPr>
            <w:tcW w:w="7615" w:type="dxa"/>
            <w:gridSpan w:val="11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</w:trPr>
        <w:tc>
          <w:tcPr>
            <w:tcW w:w="902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曾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获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奖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励</w:t>
            </w:r>
          </w:p>
        </w:tc>
        <w:tc>
          <w:tcPr>
            <w:tcW w:w="7615" w:type="dxa"/>
            <w:gridSpan w:val="11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902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班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级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意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见</w:t>
            </w:r>
          </w:p>
        </w:tc>
        <w:tc>
          <w:tcPr>
            <w:tcW w:w="7615" w:type="dxa"/>
            <w:gridSpan w:val="11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ind w:firstLine="3960" w:firstLineChars="16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（签章）</w:t>
            </w: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419" w:hRule="atLeast"/>
        </w:trPr>
        <w:tc>
          <w:tcPr>
            <w:tcW w:w="902" w:type="dxa"/>
            <w:textDirection w:val="tbRl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院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意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见</w:t>
            </w:r>
          </w:p>
        </w:tc>
        <w:tc>
          <w:tcPr>
            <w:tcW w:w="7603" w:type="dxa"/>
            <w:gridSpan w:val="10"/>
          </w:tcPr>
          <w:p>
            <w:pPr>
              <w:jc w:val="both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480" w:firstLine="3600" w:firstLineChars="15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（签章）</w:t>
            </w:r>
          </w:p>
          <w:p>
            <w:pPr>
              <w:ind w:right="480" w:firstLine="3600" w:firstLineChars="1500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</w:t>
            </w:r>
          </w:p>
        </w:tc>
        <w:tc>
          <w:tcPr>
            <w:tcW w:w="7615" w:type="dxa"/>
            <w:gridSpan w:val="11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A0F"/>
    <w:rsid w:val="00154D80"/>
    <w:rsid w:val="00395A0F"/>
    <w:rsid w:val="0061644B"/>
    <w:rsid w:val="00617817"/>
    <w:rsid w:val="00665726"/>
    <w:rsid w:val="00980B5C"/>
    <w:rsid w:val="00993C5F"/>
    <w:rsid w:val="00A725B0"/>
    <w:rsid w:val="00E75F6A"/>
    <w:rsid w:val="00EB285E"/>
    <w:rsid w:val="66D420AC"/>
    <w:rsid w:val="7A2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42</Words>
  <Characters>240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2018-05-16T03:29:00Z</dcterms:created>
  <dc:creator>袁媛</dc:creator>
  <cp:lastModifiedBy>张佳楠</cp:lastModifiedBy>
  <dcterms:modified xsi:type="dcterms:W3CDTF">2020-06-21T09:28:48Z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