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65615">
      <w:pPr>
        <w:rPr>
          <w:rFonts w:hint="eastAsia"/>
        </w:rPr>
      </w:pPr>
      <w:r>
        <w:rPr>
          <w:rFonts w:hint="eastAsia" w:ascii="宋体" w:hAnsi="宋体"/>
          <w:b/>
          <w:sz w:val="30"/>
          <w:szCs w:val="32"/>
        </w:rPr>
        <w:t>中南</w:t>
      </w:r>
      <w:r>
        <w:rPr>
          <w:rFonts w:hint="eastAsia" w:ascii="宋体" w:hAnsi="宋体" w:cs="宋体"/>
          <w:b/>
          <w:sz w:val="30"/>
          <w:szCs w:val="32"/>
        </w:rPr>
        <w:t>财经政法大学本科毕业论文（设计）写作及答辩过程控制表</w:t>
      </w:r>
    </w:p>
    <w:p w14:paraId="21BF40F2">
      <w:pPr>
        <w:rPr>
          <w:rFonts w:hint="eastAsia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2102"/>
        <w:gridCol w:w="1227"/>
        <w:gridCol w:w="1562"/>
        <w:gridCol w:w="882"/>
        <w:gridCol w:w="1478"/>
      </w:tblGrid>
      <w:tr w14:paraId="0309A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306" w:type="dxa"/>
            <w:noWrap w:val="0"/>
            <w:vAlign w:val="center"/>
          </w:tcPr>
          <w:p w14:paraId="4F350516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    院</w:t>
            </w:r>
          </w:p>
        </w:tc>
        <w:tc>
          <w:tcPr>
            <w:tcW w:w="2160" w:type="dxa"/>
            <w:noWrap w:val="0"/>
            <w:vAlign w:val="center"/>
          </w:tcPr>
          <w:p w14:paraId="001DC70B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财政税务学院</w:t>
            </w:r>
          </w:p>
        </w:tc>
        <w:tc>
          <w:tcPr>
            <w:tcW w:w="1260" w:type="dxa"/>
            <w:noWrap w:val="0"/>
            <w:vAlign w:val="center"/>
          </w:tcPr>
          <w:p w14:paraId="47F405CA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学生姓名</w:t>
            </w:r>
          </w:p>
        </w:tc>
        <w:tc>
          <w:tcPr>
            <w:tcW w:w="1620" w:type="dxa"/>
            <w:noWrap w:val="0"/>
            <w:vAlign w:val="center"/>
          </w:tcPr>
          <w:p w14:paraId="42FA89EC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DA568A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12" w:type="dxa"/>
            <w:noWrap w:val="0"/>
            <w:vAlign w:val="center"/>
          </w:tcPr>
          <w:p w14:paraId="7CC72278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14:paraId="0A6E2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1306" w:type="dxa"/>
            <w:noWrap w:val="0"/>
            <w:vAlign w:val="center"/>
          </w:tcPr>
          <w:p w14:paraId="487303A6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2160" w:type="dxa"/>
            <w:noWrap w:val="0"/>
            <w:vAlign w:val="center"/>
          </w:tcPr>
          <w:p w14:paraId="220ACA8E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财政/税收200X班</w:t>
            </w:r>
          </w:p>
        </w:tc>
        <w:tc>
          <w:tcPr>
            <w:tcW w:w="1260" w:type="dxa"/>
            <w:noWrap w:val="0"/>
            <w:vAlign w:val="center"/>
          </w:tcPr>
          <w:p w14:paraId="75BE199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指导教师</w:t>
            </w:r>
          </w:p>
        </w:tc>
        <w:tc>
          <w:tcPr>
            <w:tcW w:w="1620" w:type="dxa"/>
            <w:noWrap w:val="0"/>
            <w:vAlign w:val="center"/>
          </w:tcPr>
          <w:p w14:paraId="231099C9">
            <w:pPr>
              <w:spacing w:line="4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2DAB3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512" w:type="dxa"/>
            <w:noWrap w:val="0"/>
            <w:vAlign w:val="center"/>
          </w:tcPr>
          <w:p w14:paraId="7AC2313F">
            <w:pPr>
              <w:spacing w:line="400" w:lineRule="exact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教授、副教授、讲师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</w:tr>
      <w:tr w14:paraId="4A821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871" w:hRule="atLeast"/>
          <w:jc w:val="center"/>
        </w:trPr>
        <w:tc>
          <w:tcPr>
            <w:tcW w:w="1306" w:type="dxa"/>
            <w:noWrap w:val="0"/>
            <w:vAlign w:val="center"/>
          </w:tcPr>
          <w:p w14:paraId="2CFFE73E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7452" w:type="dxa"/>
            <w:gridSpan w:val="5"/>
            <w:noWrap w:val="0"/>
            <w:vAlign w:val="center"/>
          </w:tcPr>
          <w:p w14:paraId="14F182EC">
            <w:pPr>
              <w:spacing w:line="400" w:lineRule="exact"/>
              <w:rPr>
                <w:rFonts w:hint="eastAsia"/>
                <w:sz w:val="24"/>
              </w:rPr>
            </w:pPr>
          </w:p>
          <w:p w14:paraId="1335B13D">
            <w:pPr>
              <w:spacing w:line="400" w:lineRule="exact"/>
              <w:rPr>
                <w:rFonts w:hint="eastAsia"/>
                <w:sz w:val="24"/>
              </w:rPr>
            </w:pPr>
          </w:p>
        </w:tc>
      </w:tr>
      <w:tr w14:paraId="129E8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171" w:hRule="atLeast"/>
          <w:jc w:val="center"/>
        </w:trPr>
        <w:tc>
          <w:tcPr>
            <w:tcW w:w="8758" w:type="dxa"/>
            <w:gridSpan w:val="6"/>
            <w:noWrap w:val="0"/>
            <w:vAlign w:val="center"/>
          </w:tcPr>
          <w:p w14:paraId="3FBD3E2D"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一、指导教师对论文（设计）指导记录及对初稿的意见</w:t>
            </w:r>
          </w:p>
          <w:p w14:paraId="5667EAC0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（一）收到初稿时间：</w:t>
            </w:r>
            <w:r>
              <w:rPr>
                <w:rFonts w:hint="eastAsia"/>
                <w:sz w:val="24"/>
                <w:lang w:val="en-US" w:eastAsia="zh-CN"/>
              </w:rPr>
              <w:t>不晚于2026.3.1</w:t>
            </w:r>
            <w:r>
              <w:rPr>
                <w:rFonts w:hint="eastAsia"/>
                <w:sz w:val="24"/>
              </w:rPr>
              <w:t xml:space="preserve">     反馈初稿时间：</w:t>
            </w:r>
          </w:p>
          <w:p w14:paraId="5AA2E986">
            <w:p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（二）初稿存在的问题及修改意见：</w:t>
            </w:r>
          </w:p>
          <w:p w14:paraId="0FCEEC9B">
            <w:pPr>
              <w:spacing w:line="400" w:lineRule="exact"/>
              <w:rPr>
                <w:rFonts w:hint="eastAsia"/>
                <w:sz w:val="24"/>
              </w:rPr>
            </w:pPr>
          </w:p>
          <w:p w14:paraId="41338C7D">
            <w:pPr>
              <w:spacing w:line="400" w:lineRule="exact"/>
              <w:rPr>
                <w:rFonts w:hint="eastAsia"/>
                <w:sz w:val="24"/>
              </w:rPr>
            </w:pPr>
          </w:p>
          <w:p w14:paraId="7FCE67E3">
            <w:pPr>
              <w:spacing w:line="400" w:lineRule="exact"/>
              <w:rPr>
                <w:rFonts w:hint="eastAsia"/>
                <w:sz w:val="24"/>
              </w:rPr>
            </w:pPr>
          </w:p>
          <w:p w14:paraId="69088C94">
            <w:pPr>
              <w:spacing w:line="400" w:lineRule="exact"/>
              <w:rPr>
                <w:rFonts w:hint="eastAsia"/>
                <w:sz w:val="24"/>
              </w:rPr>
            </w:pPr>
          </w:p>
          <w:p w14:paraId="576C8584">
            <w:pPr>
              <w:spacing w:line="400" w:lineRule="exact"/>
              <w:rPr>
                <w:rFonts w:hint="eastAsia"/>
                <w:sz w:val="24"/>
              </w:rPr>
            </w:pPr>
          </w:p>
          <w:p w14:paraId="718AE502">
            <w:pPr>
              <w:spacing w:line="400" w:lineRule="exact"/>
              <w:rPr>
                <w:rFonts w:hint="eastAsia"/>
                <w:sz w:val="24"/>
              </w:rPr>
            </w:pPr>
          </w:p>
          <w:p w14:paraId="367408D9">
            <w:pPr>
              <w:spacing w:line="400" w:lineRule="exact"/>
              <w:ind w:firstLine="2400" w:firstLineChars="1000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指导教师签名：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指导老师电子签名，届时从系统导出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</w:tc>
      </w:tr>
      <w:tr w14:paraId="2FC1B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758" w:type="dxa"/>
            <w:gridSpan w:val="6"/>
            <w:noWrap w:val="0"/>
            <w:vAlign w:val="center"/>
          </w:tcPr>
          <w:p w14:paraId="60620D82">
            <w:pPr>
              <w:spacing w:line="400" w:lineRule="exact"/>
              <w:rPr>
                <w:rFonts w:hint="eastAsia"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二、指导教师对论文（设计）定稿的评语及成绩</w:t>
            </w:r>
          </w:p>
          <w:p w14:paraId="24070EC5">
            <w:pPr>
              <w:spacing w:line="40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（一）收到定稿时间：</w:t>
            </w:r>
            <w:r>
              <w:rPr>
                <w:rFonts w:hint="eastAsia"/>
                <w:sz w:val="24"/>
                <w:lang w:val="en-US" w:eastAsia="zh-CN"/>
              </w:rPr>
              <w:t>不晚于2026.4.7</w:t>
            </w:r>
          </w:p>
          <w:p w14:paraId="1D52F08A">
            <w:pPr>
              <w:spacing w:line="400" w:lineRule="exac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</w:rPr>
              <w:t>（二）论文（设计）评语：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届时由系统导出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）</w:t>
            </w:r>
          </w:p>
          <w:p w14:paraId="3584EA38">
            <w:pPr>
              <w:spacing w:line="400" w:lineRule="exact"/>
              <w:rPr>
                <w:rFonts w:ascii="宋体" w:hAnsi="宋体" w:cs="宋体"/>
                <w:sz w:val="24"/>
              </w:rPr>
            </w:pPr>
          </w:p>
          <w:p w14:paraId="2E39C09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6578032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21C1CB7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5FF9C82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AE2E8F6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DC51CE5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（三）成绩：         </w:t>
            </w:r>
          </w:p>
          <w:p w14:paraId="57D68BAA">
            <w:pPr>
              <w:wordWrap w:val="0"/>
              <w:spacing w:line="400" w:lineRule="exact"/>
              <w:ind w:right="360"/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指导教师（签名）：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</w:p>
          <w:p w14:paraId="4C60CACF">
            <w:pPr>
              <w:wordWrap w:val="0"/>
              <w:spacing w:line="400" w:lineRule="exact"/>
              <w:ind w:right="360"/>
              <w:jc w:val="right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val="en-US" w:eastAsia="zh-CN"/>
              </w:rPr>
              <w:t>2026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</w:rPr>
              <w:t>年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</w:rPr>
              <w:t>月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</w:rPr>
              <w:t>日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eastAsia="zh-CN"/>
              </w:rPr>
              <w:t>（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val="en-US" w:eastAsia="zh-CN"/>
              </w:rPr>
              <w:t>不早于答辩日期</w:t>
            </w:r>
            <w:r>
              <w:rPr>
                <w:rFonts w:hint="eastAsia" w:ascii="宋体" w:hAnsi="宋体" w:cs="宋体"/>
                <w:b/>
                <w:bCs/>
                <w:sz w:val="24"/>
                <w:shd w:val="clear" w:color="auto" w:fill="FF0000"/>
                <w:lang w:eastAsia="zh-CN"/>
              </w:rPr>
              <w:t>）</w:t>
            </w:r>
          </w:p>
        </w:tc>
      </w:tr>
      <w:tr w14:paraId="71804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758" w:type="dxa"/>
            <w:gridSpan w:val="6"/>
            <w:noWrap w:val="0"/>
            <w:vAlign w:val="center"/>
          </w:tcPr>
          <w:p w14:paraId="26A92478">
            <w:pPr>
              <w:spacing w:line="400" w:lineRule="exact"/>
              <w:ind w:right="420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三、答辩情况</w:t>
            </w:r>
          </w:p>
          <w:p w14:paraId="2D5393CF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 xml:space="preserve"> 月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日    地点：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</w:t>
            </w:r>
          </w:p>
          <w:p w14:paraId="4D7BB2E6">
            <w:pPr>
              <w:spacing w:line="400" w:lineRule="exact"/>
              <w:ind w:right="420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</w:rPr>
              <w:t>答辩教师名单：</w:t>
            </w:r>
            <w:r>
              <w:rPr>
                <w:rFonts w:hint="eastAsia" w:ascii="宋体" w:hAnsi="宋体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答辩小组老师的完整名单，可能需要手动补全</w:t>
            </w:r>
            <w:r>
              <w:rPr>
                <w:rFonts w:hint="eastAsia" w:ascii="宋体" w:hAnsi="宋体"/>
                <w:sz w:val="24"/>
                <w:lang w:eastAsia="zh-CN"/>
              </w:rPr>
              <w:t>）</w:t>
            </w:r>
          </w:p>
          <w:p w14:paraId="71D9DAD0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5926F45">
            <w:pPr>
              <w:spacing w:after="120" w:line="400" w:lineRule="exact"/>
              <w:ind w:right="4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（一）答辩问题（请按答辩教师列出所提问题）</w:t>
            </w:r>
          </w:p>
          <w:p w14:paraId="40964E49">
            <w:pPr>
              <w:spacing w:line="40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 （此部分由答辩学生记录并填写）</w:t>
            </w:r>
          </w:p>
          <w:p w14:paraId="63CF5651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（1）答辩提问：</w:t>
            </w:r>
          </w:p>
          <w:p w14:paraId="49DA1436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答辩回答：</w:t>
            </w:r>
          </w:p>
          <w:p w14:paraId="65F39540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77DD8F9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6A4AAC6D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（2）答辩提问：</w:t>
            </w:r>
          </w:p>
          <w:p w14:paraId="7F667FCE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答辩回答：</w:t>
            </w:r>
          </w:p>
          <w:p w14:paraId="4A0C4F7B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4B7E3A52">
            <w:pPr>
              <w:spacing w:line="400" w:lineRule="exact"/>
              <w:ind w:firstLine="480"/>
              <w:rPr>
                <w:rFonts w:hint="eastAsia" w:ascii="宋体" w:hAnsi="宋体" w:cs="宋体"/>
                <w:sz w:val="24"/>
                <w:lang w:val="en-US" w:eastAsia="zh-CN"/>
              </w:rPr>
            </w:pPr>
          </w:p>
          <w:p w14:paraId="36CE496B">
            <w:pPr>
              <w:spacing w:line="400" w:lineRule="exact"/>
              <w:ind w:firstLine="480"/>
              <w:rPr>
                <w:rFonts w:hint="default" w:ascii="宋体" w:hAnsi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（3）答辩提问：</w:t>
            </w:r>
          </w:p>
          <w:p w14:paraId="3A1677EE">
            <w:pPr>
              <w:spacing w:line="400" w:lineRule="exac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 xml:space="preserve">    答辩回答：</w:t>
            </w:r>
          </w:p>
          <w:p w14:paraId="3C6B63F8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D5F233A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1141014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483065B6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9DD6BC4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FC883DA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46F0B6F0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AB4F91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7569027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BDFF972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A6F74AF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6D18D37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34A183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AE98882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6B8CA6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7AA4238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6B9D1FA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26FBB3C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392508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42C932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B1097F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DB31890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214A92C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6949E663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E2119B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9B8329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07B7BCD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1FE7C6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8D7F7C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2A2B7E4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77C0AD30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71BFD88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49623A43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788A883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2F3DDCA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5F5C5592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FE8A78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BDD79EB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095559EE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1862CF69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  <w:p w14:paraId="37684C01">
            <w:pPr>
              <w:spacing w:line="400" w:lineRule="exact"/>
              <w:rPr>
                <w:rFonts w:hint="eastAsia" w:ascii="宋体" w:hAnsi="宋体" w:cs="宋体"/>
                <w:sz w:val="24"/>
              </w:rPr>
            </w:pPr>
          </w:p>
        </w:tc>
      </w:tr>
      <w:tr w14:paraId="37ABC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758" w:type="dxa"/>
            <w:gridSpan w:val="6"/>
            <w:noWrap w:val="0"/>
            <w:vAlign w:val="center"/>
          </w:tcPr>
          <w:p w14:paraId="1DA5DF8B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（二）答辩情况及答辩决议</w:t>
            </w:r>
          </w:p>
          <w:p w14:paraId="50B2E9EC">
            <w:pPr>
              <w:spacing w:line="400" w:lineRule="exact"/>
              <w:ind w:right="420" w:firstLine="48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（此部分由答辩小组老师在系统填写）</w:t>
            </w:r>
          </w:p>
          <w:p w14:paraId="2E6FCF90">
            <w:pPr>
              <w:spacing w:line="400" w:lineRule="exact"/>
              <w:ind w:right="420" w:firstLine="480"/>
              <w:rPr>
                <w:rFonts w:hint="default" w:ascii="宋体" w:hAnsi="宋体"/>
                <w:sz w:val="24"/>
                <w:lang w:val="en-US" w:eastAsia="zh-CN"/>
              </w:rPr>
            </w:pPr>
          </w:p>
          <w:p w14:paraId="10819BDB">
            <w:pPr>
              <w:spacing w:line="400" w:lineRule="exact"/>
              <w:ind w:right="420" w:firstLine="48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答辩情况：</w:t>
            </w:r>
          </w:p>
          <w:p w14:paraId="259553EF">
            <w:pPr>
              <w:spacing w:line="400" w:lineRule="exact"/>
              <w:ind w:right="420" w:firstLine="480"/>
              <w:rPr>
                <w:rFonts w:hint="eastAsia" w:ascii="宋体" w:hAnsi="宋体"/>
                <w:sz w:val="24"/>
                <w:lang w:val="en-US" w:eastAsia="zh-CN"/>
              </w:rPr>
            </w:pPr>
          </w:p>
          <w:p w14:paraId="5D2997F6">
            <w:pPr>
              <w:spacing w:line="400" w:lineRule="exact"/>
              <w:ind w:right="420" w:firstLine="480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答辩决议：</w:t>
            </w:r>
          </w:p>
          <w:p w14:paraId="40C0C2CC">
            <w:pPr>
              <w:spacing w:line="400" w:lineRule="exact"/>
              <w:ind w:right="420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</w:p>
          <w:p w14:paraId="3763978F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D1C6D2A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CC625C0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FCFAB8B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D8E7385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3E0FEDF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A494EA3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D2F6513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911B6C2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D9ECCE1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F217F42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4326945A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85DB5CE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4F592243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71E46350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7AD0B4D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3DC72733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1888FA93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68A7C12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2BBAC761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370BEC3B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7E21E6EF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4DCEF189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45C7C30C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DC868BD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79D0B2B4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172D5362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39696080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598CA2AC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2E10B551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（三）答辩成绩：       </w:t>
            </w:r>
          </w:p>
          <w:p w14:paraId="6CB9AC8B">
            <w:pPr>
              <w:spacing w:line="400" w:lineRule="exact"/>
              <w:ind w:right="420" w:firstLine="3600" w:firstLineChars="1500"/>
              <w:rPr>
                <w:rFonts w:hint="eastAsia" w:ascii="宋体" w:hAnsi="宋体"/>
                <w:sz w:val="24"/>
              </w:rPr>
            </w:pPr>
          </w:p>
          <w:p w14:paraId="44919744">
            <w:pPr>
              <w:spacing w:line="400" w:lineRule="exact"/>
              <w:ind w:right="114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答辩小组组长（签名）：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 xml:space="preserve"> 2026</w:t>
            </w:r>
            <w:r>
              <w:rPr>
                <w:rFonts w:hint="eastAsia" w:ascii="宋体" w:hAnsi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15</w:t>
            </w:r>
            <w:r>
              <w:rPr>
                <w:rFonts w:hint="eastAsia" w:ascii="宋体" w:hAnsi="宋体"/>
                <w:b/>
                <w:bCs/>
                <w:sz w:val="24"/>
              </w:rPr>
              <w:t>日</w:t>
            </w:r>
          </w:p>
        </w:tc>
      </w:tr>
      <w:tr w14:paraId="2F538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jc w:val="center"/>
        </w:trPr>
        <w:tc>
          <w:tcPr>
            <w:tcW w:w="8758" w:type="dxa"/>
            <w:gridSpan w:val="6"/>
            <w:noWrap w:val="0"/>
            <w:vAlign w:val="center"/>
          </w:tcPr>
          <w:p w14:paraId="28AC2011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四、答辩领导审查意见</w:t>
            </w:r>
          </w:p>
          <w:p w14:paraId="233E7D88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406EBF5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0E1C96D9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1436BCF8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66EA7FFE">
            <w:pPr>
              <w:spacing w:line="400" w:lineRule="exact"/>
              <w:ind w:right="420"/>
              <w:rPr>
                <w:rFonts w:hint="eastAsia" w:ascii="宋体" w:hAnsi="宋体"/>
                <w:sz w:val="24"/>
              </w:rPr>
            </w:pPr>
          </w:p>
          <w:p w14:paraId="79CBD02B">
            <w:pPr>
              <w:spacing w:line="400" w:lineRule="exact"/>
              <w:ind w:right="420"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答辩领导小组组长（签名）：         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2025</w:t>
            </w:r>
            <w:r>
              <w:rPr>
                <w:rFonts w:hint="eastAsia" w:ascii="宋体" w:hAnsi="宋体"/>
                <w:b/>
                <w:bCs/>
                <w:sz w:val="24"/>
              </w:rPr>
              <w:t>年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bCs/>
                <w:sz w:val="24"/>
              </w:rPr>
              <w:t>月</w:t>
            </w: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/>
                <w:b/>
                <w:bCs/>
                <w:sz w:val="24"/>
              </w:rPr>
              <w:t>日</w:t>
            </w:r>
            <w:bookmarkStart w:id="0" w:name="_GoBack"/>
            <w:bookmarkEnd w:id="0"/>
          </w:p>
        </w:tc>
      </w:tr>
    </w:tbl>
    <w:p w14:paraId="281BAD0B">
      <w:pPr>
        <w:spacing w:line="400" w:lineRule="exact"/>
        <w:ind w:right="42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注：1、教师填写相关栏目时，应认真负责，书写工整、清楚。</w:t>
      </w:r>
    </w:p>
    <w:p w14:paraId="012B17D7">
      <w:pPr>
        <w:spacing w:line="400" w:lineRule="exact"/>
        <w:ind w:right="420" w:firstLine="480" w:firstLineChars="200"/>
        <w:rPr>
          <w:rFonts w:hint="eastAsia"/>
        </w:rPr>
      </w:pPr>
      <w:r>
        <w:rPr>
          <w:rFonts w:hint="eastAsia" w:ascii="宋体" w:hAnsi="宋体"/>
          <w:sz w:val="24"/>
        </w:rPr>
        <w:t>2、论文写作和答辩过程结束后，此表与论文初稿、定稿一起存档。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A4OGUwZjI1ODhiOWZkNmM4NTUxZDc2NTM0NmIzZjcifQ=="/>
  </w:docVars>
  <w:rsids>
    <w:rsidRoot w:val="00FE0030"/>
    <w:rsid w:val="000C4182"/>
    <w:rsid w:val="00160C2B"/>
    <w:rsid w:val="001F3247"/>
    <w:rsid w:val="002512FC"/>
    <w:rsid w:val="004903D7"/>
    <w:rsid w:val="005C6BE1"/>
    <w:rsid w:val="0084623D"/>
    <w:rsid w:val="008950AB"/>
    <w:rsid w:val="00CE6170"/>
    <w:rsid w:val="00DC36E4"/>
    <w:rsid w:val="00FE0030"/>
    <w:rsid w:val="082F6C3B"/>
    <w:rsid w:val="0A651A30"/>
    <w:rsid w:val="125B3295"/>
    <w:rsid w:val="1AD11262"/>
    <w:rsid w:val="26D40914"/>
    <w:rsid w:val="2C9F63A9"/>
    <w:rsid w:val="304E094E"/>
    <w:rsid w:val="3B1E43B3"/>
    <w:rsid w:val="504601DC"/>
    <w:rsid w:val="56F166A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4</Pages>
  <Words>516</Words>
  <Characters>542</Characters>
  <Lines>4</Lines>
  <Paragraphs>1</Paragraphs>
  <TotalTime>1</TotalTime>
  <ScaleCrop>false</ScaleCrop>
  <LinksUpToDate>false</LinksUpToDate>
  <CharactersWithSpaces>663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2015-11-24T04:55:00Z</dcterms:created>
  <dc:creator>许邦权</dc:creator>
  <cp:lastModifiedBy>陈三攀</cp:lastModifiedBy>
  <cp:lastPrinted>2018-07-12T02:12:00Z</cp:lastPrinted>
  <dcterms:modified xsi:type="dcterms:W3CDTF">2026-01-30T05:12:00Z</dcterms:modified>
  <dc:title>中南财经政法大学本科毕业论文（设计）写作及答辩过程控制表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A31E5B00EF0941F7A19E6BE24C064644_13</vt:lpwstr>
  </property>
  <property fmtid="{D5CDD505-2E9C-101B-9397-08002B2CF9AE}" pid="4" name="KSOTemplateDocerSaveRecord">
    <vt:lpwstr>eyJoZGlkIjoiZDA4OGUwZjI1ODhiOWZkNmM4NTUxZDc2NTM0NmIzZjciLCJ1c2VySWQiOiI0NDc5NjI3MjkifQ==</vt:lpwstr>
  </property>
</Properties>
</file>